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3" w:rsidRPr="00147B6F" w:rsidRDefault="00FB5E83" w:rsidP="00147B6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7B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Развлечение по пожарной безопасности для детей подготовительной к школе группы </w:t>
      </w:r>
    </w:p>
    <w:p w:rsidR="00FB5E83" w:rsidRPr="00147B6F" w:rsidRDefault="00FB5E83" w:rsidP="00147B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7B6F">
        <w:rPr>
          <w:rFonts w:ascii="Times New Roman" w:hAnsi="Times New Roman" w:cs="Times New Roman"/>
          <w:b/>
          <w:color w:val="FF0000"/>
          <w:sz w:val="24"/>
          <w:szCs w:val="24"/>
        </w:rPr>
        <w:t>«Он даёт тепло и свет, с ним шутить не надо, нет!»</w:t>
      </w:r>
    </w:p>
    <w:p w:rsidR="00FB5E83" w:rsidRPr="00147B6F" w:rsidRDefault="00FB5E83" w:rsidP="00C648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B6F">
        <w:rPr>
          <w:rFonts w:ascii="Times New Roman" w:hAnsi="Times New Roman" w:cs="Times New Roman"/>
          <w:sz w:val="24"/>
          <w:szCs w:val="24"/>
        </w:rPr>
        <w:t>Цель: закрепить знания детей о том, что огонь бывает другом, а бывает и врагом; формировать знания об основных предметах, опасных для жизни и здоровья, помочь детям самостоятельно сделать выводы о последствиях неосторожного обращения с огнем; развивать творческое воображение, речь и память детей; формировать умения реально оценивать возможную опасность; учить детей быть острожными с огнем;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помочь ребятам запомнить правила пожарной безопасности; воспитывать уверенность в своих силах; воспитывать чувство уважения к работникам пожарной части.</w:t>
      </w:r>
    </w:p>
    <w:p w:rsidR="00FB5E83" w:rsidRPr="00147B6F" w:rsidRDefault="00FB5E83" w:rsidP="00C648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Материал: картинки с различными пожарными ситуациями, раздаточный и демонстрационный материал, кегли по количеству детей, 2 куклы, 2 дуги, воздушные шары красного цвета по количеству детей, фишки, ноутбук.</w:t>
      </w:r>
    </w:p>
    <w:p w:rsidR="00FB5E83" w:rsidRPr="00147B6F" w:rsidRDefault="00FB5E83" w:rsidP="00C6480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Предварительная работа: чтение произведений, рассматривание пожарного инвентаря в детском саду, беседы по картинкам с ситуациями.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Словарная работа: искра, пожар, огонь, пожарный инвентарь, огнетушитель, 01.</w:t>
      </w:r>
    </w:p>
    <w:p w:rsidR="00FB5E83" w:rsidRPr="00147B6F" w:rsidRDefault="008608D1" w:rsidP="00860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Ребята, послушайте загадку и догадайтесь, о чем мы с вами сегодня будем говорить.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Рыжий зверь в печи сидит,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Рыжий зверь на всех сердит,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Он от злости ест дрова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Может, час, а может два.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Ты его рукой не тронь,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Искусает всю ладонь!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Дети. Огонь!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Правильно. Сегодня мы с вами поговорим об огне и пожаре. Где вы видели огонь? Расскажите, пожалуйста, как выглядит огонь?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Дети. Ответы детей.</w:t>
      </w:r>
      <w:bookmarkStart w:id="0" w:name="_GoBack"/>
      <w:bookmarkEnd w:id="0"/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47B6F">
        <w:rPr>
          <w:rFonts w:ascii="Times New Roman" w:hAnsi="Times New Roman" w:cs="Times New Roman"/>
          <w:sz w:val="24"/>
          <w:szCs w:val="24"/>
        </w:rPr>
        <w:t xml:space="preserve"> Верно, огонь ярко-красный или оранжевый, он очень горячий. Языки пламени все время в движении, они трепещут, дрожат.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Раздается стук в дверь.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47B6F">
        <w:rPr>
          <w:rFonts w:ascii="Times New Roman" w:hAnsi="Times New Roman" w:cs="Times New Roman"/>
          <w:sz w:val="24"/>
          <w:szCs w:val="24"/>
        </w:rPr>
        <w:t xml:space="preserve"> Кто это к нам идет?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Огонь. Здравствуйте, это я – Огонь. Я услышал ваш разговор обо мне и решил забежать послушать. Я очень рад, что вы обо мне говорили. И у меня для вас есть несколько заданий, чтобы узнать хорошо вы знаете обо мне или нет. И если вы с ними справитесь, я вас награжу. Согласны?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Дети. Да!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lastRenderedPageBreak/>
        <w:t>Огонь. Давайте разделимся на две команды. Одна команда – «Огонек», другая – «Искорка». За каждый правильный ответ я буду давать фишку. В конце соревнования мы узнаем, какая команда победит.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1 вопрос. Скажите, а какой огонь бывает?</w:t>
      </w:r>
    </w:p>
    <w:p w:rsidR="00FB5E83" w:rsidRPr="00147B6F" w:rsidRDefault="00147B6F" w:rsidP="00FB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Добрый и злой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Ведущая. Правильно. Огонь – один из лучших друзей человека. Тысячи лет назад он согревал,</w:t>
      </w:r>
      <w:r w:rsidRPr="00147B6F">
        <w:rPr>
          <w:rFonts w:ascii="Times New Roman" w:hAnsi="Times New Roman" w:cs="Times New Roman"/>
          <w:sz w:val="24"/>
          <w:szCs w:val="24"/>
        </w:rPr>
        <w:t xml:space="preserve"> защищал от диких зверей, помогал гот</w:t>
      </w:r>
      <w:r w:rsidR="00147B6F">
        <w:rPr>
          <w:rFonts w:ascii="Times New Roman" w:hAnsi="Times New Roman" w:cs="Times New Roman"/>
          <w:sz w:val="24"/>
          <w:szCs w:val="24"/>
        </w:rPr>
        <w:t xml:space="preserve">овить пищу. И сейчас огонь друг </w:t>
      </w:r>
      <w:r w:rsidRPr="00147B6F">
        <w:rPr>
          <w:rFonts w:ascii="Times New Roman" w:hAnsi="Times New Roman" w:cs="Times New Roman"/>
          <w:sz w:val="24"/>
          <w:szCs w:val="24"/>
        </w:rPr>
        <w:t>человека.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Дети, но если с огнем не дружить он может превратиться в злого врага. Что может произойти, если огонь выйдет из-под контроля человека?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Да, действительно, может произойти пожар. Что такое пожар?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Пожар – это сильное пламя. Оно охватывает и уничтожает все, что может гореть. Пламя пожара опасно для жизни людей, животных, птиц. Чаще всего пожары случаются от неосторожных действий человека.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Огонь. Да, я очень сильный, нужно прилагать все усилия, чтобы не допустить пожара. Но если это произошло, надо обязательно звать на помощь взрослых. Вспомните произведения, где люди приходят на помощь попавшим в беду. Из какого произведения эти строки: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Море пламенем горит.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Выбежал из моря кит.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Эй, пожарные, бегите, помогите, помогите!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(К. Чуковский.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«Путаница».)</w:t>
      </w:r>
      <w:proofErr w:type="gramEnd"/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Что за дым над головой?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Что за гром на мостовой?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Дом пылает за углом.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Сто зевак стоит кругом.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Ставит лестницы команда.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От огня спасает дом.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(С. Михалков.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«Дядя Степа».)</w:t>
      </w:r>
      <w:proofErr w:type="gramEnd"/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Только мать ушла с крылечка,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Лена села перед печкой,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В щелку красную глядит,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А в печи огонь гудит.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Приоткрыла дверцу Лена — соскочил огонь с полена,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Перед печкой выжег пол,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lastRenderedPageBreak/>
        <w:t>Влез по скатерти на стол,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Стены дымом заволок, лижет пол и потолок. (</w:t>
      </w:r>
      <w:proofErr w:type="spellStart"/>
      <w:r w:rsidRPr="00147B6F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147B6F">
        <w:rPr>
          <w:rFonts w:ascii="Times New Roman" w:hAnsi="Times New Roman" w:cs="Times New Roman"/>
          <w:sz w:val="24"/>
          <w:szCs w:val="24"/>
        </w:rPr>
        <w:t xml:space="preserve"> «Пожар».)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«Один раз загорелся дом, и когда пожарные приехали, к ним выбежала женщина. Она плакала и говорила, что в доме осталась двухлетняя девочка» (</w:t>
      </w:r>
      <w:proofErr w:type="spellStart"/>
      <w:r w:rsidRPr="00147B6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147B6F">
        <w:rPr>
          <w:rFonts w:ascii="Times New Roman" w:hAnsi="Times New Roman" w:cs="Times New Roman"/>
          <w:sz w:val="24"/>
          <w:szCs w:val="24"/>
        </w:rPr>
        <w:t xml:space="preserve"> «Пожарные собаки»)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С треском, щелканьем и громом встал огонь над новым домом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Озирается кругом,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Машет красным рукавом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Вернулся кот Василий и кошка вслед за ним, и вдруг заголосили: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«Пожар! Пожар! Горим!» («Кошкин дом» С. Я. Маршак.)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Третий этаж, и четвертый и пятый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Вот и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пожаром объятый,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Черного дыма висит пелена,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Рвется наружу огонь из огня.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Встал, задыхаясь в дыму, на карниз,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Девочку взял и спускается вниз. (С. Я. Маршак «Рассказ о неизвестном герое».)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Огонь. Молодцы! А теперь я задам вам свои вопросы.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Кто такие пожарные?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Какой номер телефона нужно набрать в случае пожара?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Какие огнеопасные предметы вы знаете?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В квартире много дыма. Как необходимо себя вести?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Какого цвета пожарная машина? Почему?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Какой пожарный инвентарь есть в детском саду?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Огонь. Молодцы, и с этим заданием справились хорошо. Теперь я хочу поиграть с вами в игру, которая называется «Топайте и хлопайте». Условие игры: если дети поступают правильно – вы хлопаете в ладоши. Если неправильно – топаете ногами.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Знаю я теперь друзья,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Что с огнем играть нельзя! (дети хлопают)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Спички весело горят,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Буду с ними я играть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>ети топают)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Коля убежал за дом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Там играет он с костром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>ети топают)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lastRenderedPageBreak/>
        <w:t>Он опасен, Лена знает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Утюг больше она не включает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>ети хлопают)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Таня с Ниною играют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На печи газ зажигают (дети топают)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Клим увидел: дом горит,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Мальчик «01» звонит (дети хлопают)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Огонь.</w:t>
      </w:r>
      <w:r w:rsidRPr="00147B6F">
        <w:rPr>
          <w:rFonts w:ascii="Times New Roman" w:hAnsi="Times New Roman" w:cs="Times New Roman"/>
          <w:sz w:val="24"/>
          <w:szCs w:val="24"/>
        </w:rPr>
        <w:t xml:space="preserve"> Мне понравилось с вами играть. А теперь мы будем друг другу загадывать загадки.</w:t>
      </w:r>
    </w:p>
    <w:p w:rsidR="00FB5E83" w:rsidRPr="008608D1" w:rsidRDefault="00FB5E83" w:rsidP="008608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8D1">
        <w:rPr>
          <w:rFonts w:ascii="Times New Roman" w:hAnsi="Times New Roman" w:cs="Times New Roman"/>
          <w:i/>
          <w:sz w:val="24"/>
          <w:szCs w:val="24"/>
        </w:rPr>
        <w:t>(Дети и Огонь загадывают друг другу загадки).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1. Он красив и ярко – красен, но он жгуч, горяч, опасен (огонь)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2. Маленький конек, вместо гривы – огонек (спички)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3. Мчится кран со стрелой на большой машине, чтоб смогла пожар любой погасить машина (пожарная машина)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4. Если дым валит клубами, пламя бьется языками, и огонь везде, и жар – это бедствие – (пожар)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5. Он дает тепло и свет, с ним шутить не надо, нет! (огонь)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6. В природе от солнца бывает загар, а в доме от спичек бывает... (пожар) и другие.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Молодцы!</w:t>
      </w:r>
    </w:p>
    <w:p w:rsidR="00FB5E83" w:rsidRPr="00147B6F" w:rsidRDefault="00FB5E83" w:rsidP="00860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Огонь, а хочешь ты узнать о себе, когда ты хороший, а когда плохой.</w:t>
      </w:r>
    </w:p>
    <w:p w:rsidR="00FB5E83" w:rsidRPr="00147B6F" w:rsidRDefault="00FB5E83" w:rsidP="00860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Игра «Огонь - хорошо, огонь - плохо»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Дети рассматривают иллюстрации и рассуждают, что может стать причинной пожара.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Очень хорошо, ребята. Я сегодня добрый оттого, что вы много знаете обо мне, и добрым буду до тех пор, пока вы будете не только хорошо знать обо мне, но и соблюдать правила обращения с огнем. Расскажу, как можно сделать меня безопасным. Но сначала скажите мне, по какой причине может возникнуть пожар?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Огонь.</w:t>
      </w:r>
      <w:r w:rsidRPr="00147B6F">
        <w:rPr>
          <w:rFonts w:ascii="Times New Roman" w:hAnsi="Times New Roman" w:cs="Times New Roman"/>
          <w:sz w:val="24"/>
          <w:szCs w:val="24"/>
        </w:rPr>
        <w:t xml:space="preserve"> Вы знаете, что игра со спичками, зажигалками, неосторожное обращение с газом, оставленные без присмотра включенные электроприборы, неисправная печка – все это может быть причиной пожара.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Теперь встаньте в круг, я буду начинать фразу, а вы передавайте шар друг другу как можно быстрее. А тот, у кого шар окажется в руках, тот будет заканчивать предложение. Слушайте внимательно.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Где с огнем беспечны люди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Там взовьется в небе шар,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Там всегда грозить нам будет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lastRenderedPageBreak/>
        <w:t>Злой…..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…пожар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Огонь. Раз, два, три, четыре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У кого пожар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>……..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…в квартире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Ведущая - Дым столбом поднялся вдруг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Кто не выключил….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…утюг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Красный отблеск побежал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Кто со спичками…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…играл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Огонь. Стол и шкаф сгорели разом,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Кто сушил белье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…газом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Пламя прыгнуло в листву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Кто у дома жег…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…траву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 xml:space="preserve">. Кто в огонь бросал при этом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незнакомые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>…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…предметы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Огонь.</w:t>
      </w:r>
      <w:r w:rsidRPr="00147B6F">
        <w:rPr>
          <w:rFonts w:ascii="Times New Roman" w:hAnsi="Times New Roman" w:cs="Times New Roman"/>
          <w:sz w:val="24"/>
          <w:szCs w:val="24"/>
        </w:rPr>
        <w:t xml:space="preserve"> Помни каждый гражданин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Пожарный номер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…01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Огонь.</w:t>
      </w:r>
      <w:r w:rsidRPr="00147B6F">
        <w:rPr>
          <w:rFonts w:ascii="Times New Roman" w:hAnsi="Times New Roman" w:cs="Times New Roman"/>
          <w:sz w:val="24"/>
          <w:szCs w:val="24"/>
        </w:rPr>
        <w:t xml:space="preserve"> Дым увидел – не зевай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И пожарных…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Ребенок - …вызывай.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А хотите посоревноваться, как пожарные?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Игровые командные конкурсы: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«Спаси куклу» (Дети проползают под дугу (через дым) берут куклу и возвращаются назад тем же путем.)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«Кто быстрее потушит пожар» (По кругу расставляют стулья, на которых находятся по одному огнетушителю (предмету-заменителю, например, кегли красного цвета.)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</w:t>
      </w:r>
      <w:r w:rsidRPr="00147B6F">
        <w:rPr>
          <w:rFonts w:ascii="Times New Roman" w:hAnsi="Times New Roman" w:cs="Times New Roman"/>
          <w:sz w:val="24"/>
          <w:szCs w:val="24"/>
        </w:rPr>
        <w:lastRenderedPageBreak/>
        <w:t>Количество стульев на один меньше, чем участников игры. Все бегут по кругу под музыку. По окончании музыки каждый должен успеть взять в руки огнетушитель. Не успевший совершить это действие, выбывает количество стульчиков и участников уменьшается до тех пор, пока не выявится победитель (тот, который завладеет огнетушителем, чтобы быстрее потушить пожар).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Вижу, вы очень ловкие пожарные и правила пожарной безопасности хорошо знаете. Нам пришла пора подсчитать фишки, и узнать, какая команда больше знает обо мне. (Подсчитываются фишки и награждаются все участники шарами.)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Итог: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proofErr w:type="gramStart"/>
      <w:r w:rsidRPr="008608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47B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B6F">
        <w:rPr>
          <w:rFonts w:ascii="Times New Roman" w:hAnsi="Times New Roman" w:cs="Times New Roman"/>
          <w:sz w:val="24"/>
          <w:szCs w:val="24"/>
        </w:rPr>
        <w:t>рощается с детьми)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Чтоб пламя мое лишь светило и грело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Со мной обращаться нужно очень умело.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С огнём не играйте! С огнём не шалите!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Здоровье и жизни свои берегите!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Характер горяч мой, скажу не на шутку.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Могу разгореться в одну я минутку.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Но другом я буду, согреть я сумею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147B6F">
        <w:rPr>
          <w:rFonts w:ascii="Times New Roman" w:hAnsi="Times New Roman" w:cs="Times New Roman"/>
          <w:sz w:val="24"/>
          <w:szCs w:val="24"/>
        </w:rPr>
        <w:t>Тех, кто с огнём обращаться умеет.</w:t>
      </w:r>
    </w:p>
    <w:p w:rsidR="00FB5E83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47B6F">
        <w:rPr>
          <w:rFonts w:ascii="Times New Roman" w:hAnsi="Times New Roman" w:cs="Times New Roman"/>
          <w:sz w:val="24"/>
          <w:szCs w:val="24"/>
        </w:rPr>
        <w:t>. Спасибо тебе, Огонь. Мы с удовольствием будем дружить с тобой, и соблюдать правила безопасности.</w:t>
      </w:r>
    </w:p>
    <w:p w:rsidR="00A31E07" w:rsidRPr="00147B6F" w:rsidRDefault="00FB5E83" w:rsidP="00FB5E83">
      <w:pPr>
        <w:rPr>
          <w:rFonts w:ascii="Times New Roman" w:hAnsi="Times New Roman" w:cs="Times New Roman"/>
          <w:sz w:val="24"/>
          <w:szCs w:val="24"/>
        </w:rPr>
      </w:pPr>
      <w:r w:rsidRPr="008608D1">
        <w:rPr>
          <w:rFonts w:ascii="Times New Roman" w:hAnsi="Times New Roman" w:cs="Times New Roman"/>
          <w:b/>
          <w:sz w:val="24"/>
          <w:szCs w:val="24"/>
        </w:rPr>
        <w:t>Огонь</w:t>
      </w:r>
      <w:r w:rsidRPr="00147B6F">
        <w:rPr>
          <w:rFonts w:ascii="Times New Roman" w:hAnsi="Times New Roman" w:cs="Times New Roman"/>
          <w:sz w:val="24"/>
          <w:szCs w:val="24"/>
        </w:rPr>
        <w:t>. А я вам на прощание дарю мультфильм «Уроки осторожности с огнем».</w:t>
      </w:r>
    </w:p>
    <w:p w:rsidR="00147B6F" w:rsidRPr="00147B6F" w:rsidRDefault="00147B6F">
      <w:pPr>
        <w:rPr>
          <w:rFonts w:ascii="Times New Roman" w:hAnsi="Times New Roman" w:cs="Times New Roman"/>
          <w:sz w:val="24"/>
          <w:szCs w:val="24"/>
        </w:rPr>
      </w:pPr>
    </w:p>
    <w:sectPr w:rsidR="00147B6F" w:rsidRPr="00147B6F" w:rsidSect="008608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0"/>
    <w:rsid w:val="0002371E"/>
    <w:rsid w:val="00147B6F"/>
    <w:rsid w:val="008608D1"/>
    <w:rsid w:val="00957230"/>
    <w:rsid w:val="00A31E07"/>
    <w:rsid w:val="00C6480B"/>
    <w:rsid w:val="00DE3E8D"/>
    <w:rsid w:val="00E87BA0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2018-08-25T23:43:00Z</dcterms:created>
  <dcterms:modified xsi:type="dcterms:W3CDTF">2018-08-30T05:43:00Z</dcterms:modified>
</cp:coreProperties>
</file>